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AECFA" w14:textId="77777777" w:rsidR="005B2CB1" w:rsidRPr="005B2CB1" w:rsidRDefault="00012EC2" w:rsidP="000B7F20">
      <w:pPr>
        <w:spacing w:line="240" w:lineRule="exact"/>
        <w:jc w:val="left"/>
        <w:rPr>
          <w:rFonts w:ascii="ＭＳ ゴシック" w:eastAsia="ＭＳ ゴシック" w:hAnsi="ＭＳ ゴシック"/>
          <w:b/>
          <w:color w:val="000000" w:themeColor="text1"/>
          <w:sz w:val="24"/>
          <w:szCs w:val="24"/>
        </w:rPr>
      </w:pPr>
      <w:r w:rsidRPr="00BB0CE1">
        <w:rPr>
          <w:rFonts w:ascii="ＭＳ ゴシック" w:eastAsia="ＭＳ ゴシック" w:hAnsi="ＭＳ ゴシック" w:hint="eastAsia"/>
          <w:sz w:val="24"/>
          <w:szCs w:val="24"/>
        </w:rPr>
        <w:t>令</w:t>
      </w:r>
      <w:r w:rsidRPr="005B2CB1">
        <w:rPr>
          <w:rFonts w:ascii="ＭＳ ゴシック" w:eastAsia="ＭＳ ゴシック" w:hAnsi="ＭＳ ゴシック" w:hint="eastAsia"/>
          <w:color w:val="000000" w:themeColor="text1"/>
          <w:sz w:val="24"/>
          <w:szCs w:val="24"/>
        </w:rPr>
        <w:t>和</w:t>
      </w:r>
      <w:r w:rsidR="00864D32" w:rsidRPr="005B2CB1">
        <w:rPr>
          <w:rFonts w:ascii="ＭＳ ゴシック" w:eastAsia="ＭＳ ゴシック" w:hAnsi="ＭＳ ゴシック" w:hint="eastAsia"/>
          <w:color w:val="000000" w:themeColor="text1"/>
          <w:sz w:val="24"/>
          <w:szCs w:val="24"/>
        </w:rPr>
        <w:t>7</w:t>
      </w:r>
      <w:r w:rsidRPr="005B2CB1">
        <w:rPr>
          <w:rFonts w:ascii="ＭＳ ゴシック" w:eastAsia="ＭＳ ゴシック" w:hAnsi="ＭＳ ゴシック" w:hint="eastAsia"/>
          <w:color w:val="000000" w:themeColor="text1"/>
          <w:sz w:val="24"/>
          <w:szCs w:val="24"/>
        </w:rPr>
        <w:t>年度</w:t>
      </w:r>
      <w:r w:rsidR="005B2CB1" w:rsidRPr="005B2CB1">
        <w:rPr>
          <w:rFonts w:ascii="ＭＳ ゴシック" w:eastAsia="ＭＳ ゴシック" w:hAnsi="ＭＳ ゴシック" w:hint="eastAsia"/>
          <w:color w:val="000000" w:themeColor="text1"/>
          <w:sz w:val="24"/>
          <w:szCs w:val="24"/>
        </w:rPr>
        <w:t xml:space="preserve">　福島県</w:t>
      </w:r>
      <w:r w:rsidR="005B2CB1" w:rsidRPr="005B2CB1">
        <w:rPr>
          <w:rFonts w:ascii="ＭＳ ゴシック" w:eastAsia="ＭＳ ゴシック" w:hAnsi="ＭＳ ゴシック" w:hint="eastAsia"/>
          <w:b/>
          <w:color w:val="000000" w:themeColor="text1"/>
          <w:sz w:val="24"/>
          <w:szCs w:val="24"/>
        </w:rPr>
        <w:t>ハイテクプラザ</w:t>
      </w:r>
    </w:p>
    <w:p w14:paraId="46556DCC" w14:textId="77777777" w:rsidR="00ED3FB4" w:rsidRPr="00ED3FB4" w:rsidRDefault="00ED3FB4" w:rsidP="00ED3FB4">
      <w:pPr>
        <w:spacing w:line="400" w:lineRule="exact"/>
        <w:jc w:val="center"/>
        <w:rPr>
          <w:rFonts w:ascii="ＭＳ ゴシック" w:eastAsia="ＭＳ ゴシック" w:hAnsi="ＭＳ ゴシック"/>
          <w:b/>
          <w:color w:val="000000" w:themeColor="text1"/>
          <w:sz w:val="36"/>
          <w:szCs w:val="28"/>
        </w:rPr>
      </w:pPr>
      <w:r w:rsidRPr="00ED3FB4">
        <w:rPr>
          <w:rFonts w:ascii="ＭＳ ゴシック" w:eastAsia="ＭＳ ゴシック" w:hAnsi="ＭＳ ゴシック" w:hint="eastAsia"/>
          <w:b/>
          <w:color w:val="000000" w:themeColor="text1"/>
          <w:sz w:val="36"/>
          <w:szCs w:val="28"/>
        </w:rPr>
        <w:t>令和</w:t>
      </w:r>
      <w:r w:rsidRPr="00ED3FB4">
        <w:rPr>
          <w:rFonts w:ascii="ＭＳ ゴシック" w:eastAsia="ＭＳ ゴシック" w:hAnsi="ＭＳ ゴシック"/>
          <w:b/>
          <w:color w:val="000000" w:themeColor="text1"/>
          <w:sz w:val="36"/>
          <w:szCs w:val="28"/>
        </w:rPr>
        <w:t>7年度溶接技術セミナー</w:t>
      </w:r>
    </w:p>
    <w:p w14:paraId="25422311" w14:textId="5661F909" w:rsidR="005B2CB1" w:rsidRPr="00ED3FB4" w:rsidRDefault="00ED3FB4" w:rsidP="00ED3FB4">
      <w:pPr>
        <w:spacing w:line="400" w:lineRule="exact"/>
        <w:jc w:val="center"/>
        <w:rPr>
          <w:b/>
          <w:color w:val="000000" w:themeColor="text1"/>
          <w:sz w:val="36"/>
          <w:szCs w:val="28"/>
        </w:rPr>
      </w:pPr>
      <w:r w:rsidRPr="00ED3FB4">
        <w:rPr>
          <w:rFonts w:ascii="ＭＳ ゴシック" w:eastAsia="ＭＳ ゴシック" w:hAnsi="ＭＳ ゴシック" w:hint="eastAsia"/>
          <w:b/>
          <w:color w:val="000000" w:themeColor="text1"/>
          <w:sz w:val="36"/>
          <w:szCs w:val="28"/>
        </w:rPr>
        <w:t>（ハイテクプラザ再エネ技術高度化事業）</w:t>
      </w:r>
    </w:p>
    <w:p w14:paraId="7547FA8B" w14:textId="77777777" w:rsidR="00206E5F" w:rsidRPr="0023120D" w:rsidRDefault="00012EC2" w:rsidP="00A14C9B">
      <w:pPr>
        <w:pStyle w:val="a3"/>
        <w:spacing w:line="120" w:lineRule="exact"/>
        <w:rPr>
          <w:rFonts w:ascii="ＭＳ ゴシック" w:eastAsia="ＭＳ ゴシック" w:hAnsi="ＭＳ ゴシック" w:cs="Times New Roman"/>
          <w:spacing w:val="-1"/>
          <w:sz w:val="16"/>
          <w:szCs w:val="16"/>
        </w:rPr>
      </w:pPr>
      <w:r w:rsidRPr="0023120D">
        <w:rPr>
          <w:rFonts w:hint="eastAsia"/>
          <w:sz w:val="16"/>
          <w:szCs w:val="16"/>
        </w:rPr>
        <w:t xml:space="preserve">　</w:t>
      </w:r>
    </w:p>
    <w:p w14:paraId="6563AF9D" w14:textId="77777777" w:rsidR="00CA58E0" w:rsidRPr="00663216" w:rsidRDefault="00CA58E0" w:rsidP="00DA04B4">
      <w:pPr>
        <w:snapToGrid w:val="0"/>
        <w:spacing w:line="340" w:lineRule="exact"/>
        <w:contextualSpacing/>
        <w:rPr>
          <w:rFonts w:ascii="ＭＳ ゴシック" w:eastAsia="ＭＳ ゴシック" w:hAnsi="ＭＳ ゴシック"/>
          <w:sz w:val="24"/>
          <w:szCs w:val="24"/>
        </w:rPr>
      </w:pPr>
      <w:r w:rsidRPr="00663216">
        <w:rPr>
          <w:rFonts w:ascii="ＭＳ ゴシック" w:eastAsia="ＭＳ ゴシック" w:hAnsi="ＭＳ ゴシック" w:hint="eastAsia"/>
          <w:b/>
          <w:sz w:val="24"/>
          <w:szCs w:val="24"/>
        </w:rPr>
        <w:t>開催日時</w:t>
      </w:r>
      <w:r w:rsidR="00B67555" w:rsidRPr="00663216">
        <w:rPr>
          <w:rFonts w:ascii="ＭＳ ゴシック" w:eastAsia="ＭＳ ゴシック" w:hAnsi="ＭＳ ゴシック" w:hint="eastAsia"/>
          <w:sz w:val="24"/>
          <w:szCs w:val="24"/>
        </w:rPr>
        <w:t xml:space="preserve">　　</w:t>
      </w:r>
      <w:r w:rsidRPr="00663216">
        <w:rPr>
          <w:rFonts w:ascii="ＭＳ ゴシック" w:eastAsia="ＭＳ ゴシック" w:hAnsi="ＭＳ ゴシック" w:hint="eastAsia"/>
          <w:sz w:val="24"/>
          <w:szCs w:val="24"/>
        </w:rPr>
        <w:t>令和</w:t>
      </w:r>
      <w:r w:rsidR="00FE6CF6">
        <w:rPr>
          <w:rFonts w:ascii="ＭＳ ゴシック" w:eastAsia="ＭＳ ゴシック" w:hAnsi="ＭＳ ゴシック" w:hint="eastAsia"/>
          <w:sz w:val="24"/>
          <w:szCs w:val="24"/>
        </w:rPr>
        <w:t>８</w:t>
      </w:r>
      <w:r w:rsidRPr="00663216">
        <w:rPr>
          <w:rFonts w:ascii="ＭＳ ゴシック" w:eastAsia="ＭＳ ゴシック" w:hAnsi="ＭＳ ゴシック" w:hint="eastAsia"/>
          <w:sz w:val="24"/>
          <w:szCs w:val="24"/>
        </w:rPr>
        <w:t>年</w:t>
      </w:r>
      <w:r w:rsidR="00B26C8D" w:rsidRPr="00663216">
        <w:rPr>
          <w:rFonts w:ascii="ＭＳ ゴシック" w:eastAsia="ＭＳ ゴシック" w:hAnsi="ＭＳ ゴシック" w:hint="eastAsia"/>
          <w:sz w:val="24"/>
          <w:szCs w:val="24"/>
        </w:rPr>
        <w:t>１</w:t>
      </w:r>
      <w:r w:rsidRPr="00663216">
        <w:rPr>
          <w:rFonts w:ascii="ＭＳ ゴシック" w:eastAsia="ＭＳ ゴシック" w:hAnsi="ＭＳ ゴシック" w:hint="eastAsia"/>
          <w:sz w:val="24"/>
          <w:szCs w:val="24"/>
        </w:rPr>
        <w:t>月</w:t>
      </w:r>
      <w:r w:rsidR="00FE6CF6">
        <w:rPr>
          <w:rFonts w:ascii="ＭＳ ゴシック" w:eastAsia="ＭＳ ゴシック" w:hAnsi="ＭＳ ゴシック" w:hint="eastAsia"/>
          <w:sz w:val="24"/>
          <w:szCs w:val="24"/>
        </w:rPr>
        <w:t>２９</w:t>
      </w:r>
      <w:r w:rsidRPr="00663216">
        <w:rPr>
          <w:rFonts w:ascii="ＭＳ ゴシック" w:eastAsia="ＭＳ ゴシック" w:hAnsi="ＭＳ ゴシック" w:hint="eastAsia"/>
          <w:sz w:val="24"/>
          <w:szCs w:val="24"/>
        </w:rPr>
        <w:t>日（</w:t>
      </w:r>
      <w:r w:rsidR="00FE6CF6">
        <w:rPr>
          <w:rFonts w:ascii="ＭＳ ゴシック" w:eastAsia="ＭＳ ゴシック" w:hAnsi="ＭＳ ゴシック" w:hint="eastAsia"/>
          <w:sz w:val="24"/>
          <w:szCs w:val="24"/>
        </w:rPr>
        <w:t>木</w:t>
      </w:r>
      <w:r w:rsidRPr="00663216">
        <w:rPr>
          <w:rFonts w:ascii="ＭＳ ゴシック" w:eastAsia="ＭＳ ゴシック" w:hAnsi="ＭＳ ゴシック" w:hint="eastAsia"/>
          <w:sz w:val="24"/>
          <w:szCs w:val="24"/>
        </w:rPr>
        <w:t>）1</w:t>
      </w:r>
      <w:r w:rsidR="00FE6CF6">
        <w:rPr>
          <w:rFonts w:ascii="ＭＳ ゴシック" w:eastAsia="ＭＳ ゴシック" w:hAnsi="ＭＳ ゴシック" w:hint="eastAsia"/>
          <w:sz w:val="24"/>
          <w:szCs w:val="24"/>
        </w:rPr>
        <w:t>3</w:t>
      </w:r>
      <w:r w:rsidR="00B51B0D" w:rsidRPr="00663216">
        <w:rPr>
          <w:rFonts w:ascii="ＭＳ ゴシック" w:eastAsia="ＭＳ ゴシック" w:hAnsi="ＭＳ ゴシック" w:hint="eastAsia"/>
          <w:sz w:val="24"/>
          <w:szCs w:val="24"/>
        </w:rPr>
        <w:t>:</w:t>
      </w:r>
      <w:r w:rsidR="00FE6CF6">
        <w:rPr>
          <w:rFonts w:ascii="ＭＳ ゴシック" w:eastAsia="ＭＳ ゴシック" w:hAnsi="ＭＳ ゴシック" w:hint="eastAsia"/>
          <w:sz w:val="24"/>
          <w:szCs w:val="24"/>
        </w:rPr>
        <w:t>00</w:t>
      </w:r>
      <w:r w:rsidRPr="00663216">
        <w:rPr>
          <w:rFonts w:ascii="ＭＳ ゴシック" w:eastAsia="ＭＳ ゴシック" w:hAnsi="ＭＳ ゴシック" w:hint="eastAsia"/>
          <w:sz w:val="24"/>
          <w:szCs w:val="24"/>
        </w:rPr>
        <w:t>～</w:t>
      </w:r>
      <w:r w:rsidR="000354FE" w:rsidRPr="00663216">
        <w:rPr>
          <w:rFonts w:ascii="ＭＳ ゴシック" w:eastAsia="ＭＳ ゴシック" w:hAnsi="ＭＳ ゴシック" w:hint="eastAsia"/>
          <w:sz w:val="24"/>
          <w:szCs w:val="24"/>
        </w:rPr>
        <w:t>1</w:t>
      </w:r>
      <w:r w:rsidR="00B51B0D" w:rsidRPr="00663216">
        <w:rPr>
          <w:rFonts w:ascii="ＭＳ ゴシック" w:eastAsia="ＭＳ ゴシック" w:hAnsi="ＭＳ ゴシック" w:hint="eastAsia"/>
          <w:sz w:val="24"/>
          <w:szCs w:val="24"/>
        </w:rPr>
        <w:t>6:</w:t>
      </w:r>
      <w:r w:rsidR="00C4685B">
        <w:rPr>
          <w:rFonts w:ascii="ＭＳ ゴシック" w:eastAsia="ＭＳ ゴシック" w:hAnsi="ＭＳ ゴシック" w:hint="eastAsia"/>
          <w:sz w:val="24"/>
          <w:szCs w:val="24"/>
        </w:rPr>
        <w:t>15</w:t>
      </w:r>
    </w:p>
    <w:p w14:paraId="3C550376" w14:textId="77777777" w:rsidR="00CA58E0" w:rsidRPr="00663216" w:rsidRDefault="00CA58E0" w:rsidP="00DA04B4">
      <w:pPr>
        <w:snapToGrid w:val="0"/>
        <w:spacing w:line="340" w:lineRule="exact"/>
        <w:contextualSpacing/>
        <w:rPr>
          <w:rFonts w:ascii="ＭＳ ゴシック" w:eastAsia="ＭＳ ゴシック" w:hAnsi="ＭＳ ゴシック"/>
          <w:sz w:val="24"/>
          <w:szCs w:val="24"/>
        </w:rPr>
      </w:pPr>
      <w:r w:rsidRPr="00663216">
        <w:rPr>
          <w:rFonts w:ascii="ＭＳ ゴシック" w:eastAsia="ＭＳ ゴシック" w:hAnsi="ＭＳ ゴシック" w:hint="eastAsia"/>
          <w:b/>
          <w:sz w:val="24"/>
          <w:szCs w:val="24"/>
        </w:rPr>
        <w:t>場　　所</w:t>
      </w:r>
      <w:r w:rsidR="00B67555" w:rsidRPr="00663216">
        <w:rPr>
          <w:rFonts w:ascii="ＭＳ ゴシック" w:eastAsia="ＭＳ ゴシック" w:hAnsi="ＭＳ ゴシック" w:hint="eastAsia"/>
          <w:sz w:val="24"/>
          <w:szCs w:val="24"/>
        </w:rPr>
        <w:t xml:space="preserve">　　</w:t>
      </w:r>
      <w:r w:rsidR="00576C12" w:rsidRPr="00663216">
        <w:rPr>
          <w:rFonts w:ascii="ＭＳ ゴシック" w:eastAsia="ＭＳ ゴシック" w:hAnsi="ＭＳ ゴシック"/>
          <w:sz w:val="24"/>
          <w:szCs w:val="24"/>
        </w:rPr>
        <w:t>いわき金属工業協同組合</w:t>
      </w:r>
      <w:r w:rsidR="001A623E" w:rsidRPr="00663216">
        <w:rPr>
          <w:rFonts w:ascii="ＭＳ ゴシック" w:eastAsia="ＭＳ ゴシック" w:hAnsi="ＭＳ ゴシック" w:hint="eastAsia"/>
          <w:sz w:val="24"/>
          <w:szCs w:val="24"/>
        </w:rPr>
        <w:t>（</w:t>
      </w:r>
      <w:r w:rsidR="00576C12" w:rsidRPr="00663216">
        <w:rPr>
          <w:rFonts w:ascii="ＭＳ ゴシック" w:eastAsia="ＭＳ ゴシック" w:hAnsi="ＭＳ ゴシック" w:hint="eastAsia"/>
          <w:sz w:val="24"/>
          <w:szCs w:val="24"/>
        </w:rPr>
        <w:t>いわき市常磐下船尾町杭出作</w:t>
      </w:r>
      <w:r w:rsidR="00576C12" w:rsidRPr="00663216">
        <w:rPr>
          <w:rFonts w:ascii="ＭＳ ゴシック" w:eastAsia="ＭＳ ゴシック" w:hAnsi="ＭＳ ゴシック"/>
          <w:sz w:val="24"/>
          <w:szCs w:val="24"/>
        </w:rPr>
        <w:t>23-33</w:t>
      </w:r>
      <w:r w:rsidR="001A623E" w:rsidRPr="00663216">
        <w:rPr>
          <w:rFonts w:ascii="ＭＳ ゴシック" w:eastAsia="ＭＳ ゴシック" w:hAnsi="ＭＳ ゴシック" w:hint="eastAsia"/>
          <w:sz w:val="24"/>
          <w:szCs w:val="24"/>
        </w:rPr>
        <w:t xml:space="preserve">）　</w:t>
      </w:r>
      <w:r w:rsidR="00B51B0D" w:rsidRPr="00663216">
        <w:rPr>
          <w:rFonts w:ascii="ＭＳ ゴシック" w:eastAsia="ＭＳ ゴシック" w:hAnsi="ＭＳ ゴシック" w:hint="eastAsia"/>
          <w:sz w:val="24"/>
          <w:szCs w:val="24"/>
        </w:rPr>
        <w:t>研修室</w:t>
      </w:r>
    </w:p>
    <w:p w14:paraId="24728F26" w14:textId="77777777" w:rsidR="00CA58E0" w:rsidRPr="00663216" w:rsidRDefault="00CA58E0" w:rsidP="00DA04B4">
      <w:pPr>
        <w:snapToGrid w:val="0"/>
        <w:spacing w:line="340" w:lineRule="exact"/>
        <w:contextualSpacing/>
        <w:rPr>
          <w:rFonts w:ascii="ＭＳ ゴシック" w:eastAsia="ＭＳ ゴシック" w:hAnsi="ＭＳ ゴシック"/>
          <w:sz w:val="24"/>
          <w:szCs w:val="24"/>
        </w:rPr>
      </w:pPr>
      <w:r w:rsidRPr="00663216">
        <w:rPr>
          <w:rFonts w:ascii="ＭＳ ゴシック" w:eastAsia="ＭＳ ゴシック" w:hAnsi="ＭＳ ゴシック" w:hint="eastAsia"/>
          <w:b/>
          <w:spacing w:val="60"/>
          <w:kern w:val="0"/>
          <w:sz w:val="24"/>
          <w:szCs w:val="24"/>
          <w:fitText w:val="964" w:id="-1433637888"/>
        </w:rPr>
        <w:t>参加</w:t>
      </w:r>
      <w:r w:rsidRPr="00663216">
        <w:rPr>
          <w:rFonts w:ascii="ＭＳ ゴシック" w:eastAsia="ＭＳ ゴシック" w:hAnsi="ＭＳ ゴシック" w:hint="eastAsia"/>
          <w:b/>
          <w:spacing w:val="1"/>
          <w:kern w:val="0"/>
          <w:sz w:val="24"/>
          <w:szCs w:val="24"/>
          <w:fitText w:val="964" w:id="-1433637888"/>
        </w:rPr>
        <w:t>費</w:t>
      </w:r>
      <w:r w:rsidR="00B67555" w:rsidRPr="00663216">
        <w:rPr>
          <w:rFonts w:ascii="ＭＳ ゴシック" w:eastAsia="ＭＳ ゴシック" w:hAnsi="ＭＳ ゴシック" w:hint="eastAsia"/>
          <w:sz w:val="24"/>
          <w:szCs w:val="24"/>
        </w:rPr>
        <w:t xml:space="preserve">　　</w:t>
      </w:r>
      <w:r w:rsidRPr="00663216">
        <w:rPr>
          <w:rFonts w:ascii="ＭＳ ゴシック" w:eastAsia="ＭＳ ゴシック" w:hAnsi="ＭＳ ゴシック" w:hint="eastAsia"/>
          <w:sz w:val="24"/>
          <w:szCs w:val="24"/>
        </w:rPr>
        <w:t>無料</w:t>
      </w:r>
    </w:p>
    <w:p w14:paraId="59EA7101" w14:textId="77777777" w:rsidR="001A623E" w:rsidRPr="00663216" w:rsidRDefault="001A623E" w:rsidP="00DA04B4">
      <w:pPr>
        <w:snapToGrid w:val="0"/>
        <w:spacing w:line="340" w:lineRule="exact"/>
        <w:contextualSpacing/>
        <w:rPr>
          <w:rFonts w:ascii="ＭＳ ゴシック" w:eastAsia="ＭＳ ゴシック" w:hAnsi="ＭＳ ゴシック"/>
          <w:sz w:val="24"/>
          <w:szCs w:val="24"/>
        </w:rPr>
      </w:pPr>
      <w:r w:rsidRPr="00663216">
        <w:rPr>
          <w:rFonts w:ascii="ＭＳ ゴシック" w:eastAsia="ＭＳ ゴシック" w:hAnsi="ＭＳ ゴシック" w:hint="eastAsia"/>
          <w:b/>
          <w:sz w:val="24"/>
          <w:szCs w:val="24"/>
        </w:rPr>
        <w:t>定　　員</w:t>
      </w:r>
      <w:r w:rsidR="00B67555" w:rsidRPr="00663216">
        <w:rPr>
          <w:rFonts w:ascii="ＭＳ ゴシック" w:eastAsia="ＭＳ ゴシック" w:hAnsi="ＭＳ ゴシック" w:hint="eastAsia"/>
          <w:sz w:val="24"/>
          <w:szCs w:val="24"/>
        </w:rPr>
        <w:t xml:space="preserve">　　</w:t>
      </w:r>
      <w:r w:rsidRPr="00663216">
        <w:rPr>
          <w:rFonts w:ascii="ＭＳ ゴシック" w:eastAsia="ＭＳ ゴシック" w:hAnsi="ＭＳ ゴシック" w:hint="eastAsia"/>
          <w:sz w:val="24"/>
          <w:szCs w:val="24"/>
        </w:rPr>
        <w:t>20名</w:t>
      </w:r>
    </w:p>
    <w:p w14:paraId="11FE2927" w14:textId="77777777" w:rsidR="00C4685B" w:rsidRDefault="001A623E" w:rsidP="00DA04B4">
      <w:pPr>
        <w:snapToGrid w:val="0"/>
        <w:spacing w:line="340" w:lineRule="exact"/>
        <w:contextualSpacing/>
        <w:rPr>
          <w:rFonts w:ascii="ＭＳ ゴシック" w:eastAsia="ＭＳ ゴシック" w:hAnsi="ＭＳ ゴシック"/>
          <w:b/>
          <w:sz w:val="24"/>
          <w:szCs w:val="24"/>
        </w:rPr>
      </w:pPr>
      <w:r w:rsidRPr="00B67555">
        <w:rPr>
          <w:rFonts w:ascii="ＭＳ ゴシック" w:eastAsia="ＭＳ ゴシック" w:hAnsi="ＭＳ ゴシック" w:hint="eastAsia"/>
          <w:b/>
          <w:sz w:val="24"/>
          <w:szCs w:val="24"/>
        </w:rPr>
        <w:t>内　　容</w:t>
      </w:r>
      <w:r w:rsidR="00B67555">
        <w:rPr>
          <w:rFonts w:ascii="ＭＳ ゴシック" w:eastAsia="ＭＳ ゴシック" w:hAnsi="ＭＳ ゴシック" w:hint="eastAsia"/>
          <w:b/>
          <w:sz w:val="24"/>
          <w:szCs w:val="24"/>
        </w:rPr>
        <w:t xml:space="preserve">　　</w:t>
      </w:r>
    </w:p>
    <w:p w14:paraId="658DB719" w14:textId="77777777" w:rsidR="004D3CD1" w:rsidRDefault="00B26C8D" w:rsidP="004D3CD1">
      <w:pPr>
        <w:snapToGrid w:val="0"/>
        <w:spacing w:line="340" w:lineRule="exact"/>
        <w:ind w:firstLineChars="200" w:firstLine="482"/>
        <w:contextualSpacing/>
        <w:rPr>
          <w:rFonts w:ascii="ＭＳ ゴシック" w:eastAsia="ＭＳ ゴシック" w:hAnsi="ＭＳ ゴシック"/>
          <w:b/>
          <w:sz w:val="24"/>
          <w:szCs w:val="24"/>
        </w:rPr>
      </w:pPr>
      <w:r>
        <w:rPr>
          <w:rFonts w:ascii="ＭＳ ゴシック" w:eastAsia="ＭＳ ゴシック" w:hAnsi="ＭＳ ゴシック" w:hint="eastAsia"/>
          <w:b/>
          <w:sz w:val="24"/>
          <w:szCs w:val="24"/>
        </w:rPr>
        <w:t>13:00～1</w:t>
      </w:r>
      <w:r w:rsidR="00FE6CF6">
        <w:rPr>
          <w:rFonts w:ascii="ＭＳ ゴシック" w:eastAsia="ＭＳ ゴシック" w:hAnsi="ＭＳ ゴシック" w:hint="eastAsia"/>
          <w:b/>
          <w:sz w:val="24"/>
          <w:szCs w:val="24"/>
        </w:rPr>
        <w:t>4:30</w:t>
      </w:r>
    </w:p>
    <w:p w14:paraId="4A80F93F" w14:textId="5401D679" w:rsidR="00B26C8D" w:rsidRDefault="00B26C8D" w:rsidP="004D3CD1">
      <w:pPr>
        <w:snapToGrid w:val="0"/>
        <w:spacing w:line="340" w:lineRule="exact"/>
        <w:ind w:firstLineChars="400" w:firstLine="964"/>
        <w:contextualSpacing/>
        <w:rPr>
          <w:rFonts w:ascii="ＭＳ ゴシック" w:eastAsia="ＭＳ ゴシック" w:hAnsi="ＭＳ ゴシック"/>
          <w:b/>
          <w:sz w:val="24"/>
          <w:szCs w:val="24"/>
        </w:rPr>
      </w:pPr>
      <w:bookmarkStart w:id="0" w:name="_GoBack"/>
      <w:bookmarkEnd w:id="0"/>
      <w:r w:rsidRPr="00B26C8D">
        <w:rPr>
          <w:rFonts w:ascii="ＭＳ ゴシック" w:eastAsia="ＭＳ ゴシック" w:hAnsi="ＭＳ ゴシック" w:hint="eastAsia"/>
          <w:b/>
          <w:sz w:val="24"/>
          <w:szCs w:val="24"/>
        </w:rPr>
        <w:t>「</w:t>
      </w:r>
      <w:r w:rsidR="00FE6CF6">
        <w:rPr>
          <w:rFonts w:ascii="ＭＳ ゴシック" w:eastAsia="ＭＳ ゴシック" w:hAnsi="ＭＳ ゴシック" w:hint="eastAsia"/>
          <w:b/>
          <w:sz w:val="24"/>
          <w:szCs w:val="24"/>
        </w:rPr>
        <w:t>溶接材料の基礎技術</w:t>
      </w:r>
      <w:r w:rsidRPr="00B26C8D">
        <w:rPr>
          <w:rFonts w:ascii="ＭＳ ゴシック" w:eastAsia="ＭＳ ゴシック" w:hAnsi="ＭＳ ゴシック" w:hint="eastAsia"/>
          <w:b/>
          <w:sz w:val="24"/>
          <w:szCs w:val="24"/>
        </w:rPr>
        <w:t>」</w:t>
      </w:r>
    </w:p>
    <w:p w14:paraId="50E6CEC9" w14:textId="77777777" w:rsidR="00B26C8D" w:rsidRPr="00D916C4" w:rsidRDefault="00DF5C37" w:rsidP="00FE6CF6">
      <w:pPr>
        <w:snapToGrid w:val="0"/>
        <w:spacing w:line="340" w:lineRule="exact"/>
        <w:ind w:firstLineChars="300" w:firstLine="723"/>
        <w:contextualSpacing/>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講　師 </w:t>
      </w:r>
      <w:r w:rsidR="00C4685B">
        <w:rPr>
          <w:rFonts w:ascii="ＭＳ ゴシック" w:eastAsia="ＭＳ ゴシック" w:hAnsi="ＭＳ ゴシック" w:hint="eastAsia"/>
          <w:b/>
          <w:sz w:val="24"/>
          <w:szCs w:val="24"/>
        </w:rPr>
        <w:t>株式会社</w:t>
      </w:r>
      <w:r w:rsidR="00FE6CF6" w:rsidRPr="00FE6CF6">
        <w:rPr>
          <w:rFonts w:ascii="ＭＳ ゴシック" w:eastAsia="ＭＳ ゴシック" w:hAnsi="ＭＳ ゴシック" w:hint="eastAsia"/>
          <w:b/>
          <w:sz w:val="24"/>
          <w:szCs w:val="24"/>
        </w:rPr>
        <w:t>タセト</w:t>
      </w:r>
      <w:r w:rsidR="00FE6CF6">
        <w:rPr>
          <w:rFonts w:ascii="ＭＳ ゴシック" w:eastAsia="ＭＳ ゴシック" w:hAnsi="ＭＳ ゴシック" w:hint="eastAsia"/>
          <w:b/>
          <w:sz w:val="24"/>
          <w:szCs w:val="24"/>
        </w:rPr>
        <w:t xml:space="preserve">　</w:t>
      </w:r>
      <w:r w:rsidR="00FE6CF6" w:rsidRPr="00FE6CF6">
        <w:rPr>
          <w:rFonts w:ascii="ＭＳ ゴシック" w:eastAsia="ＭＳ ゴシック" w:hAnsi="ＭＳ ゴシック" w:hint="eastAsia"/>
          <w:b/>
          <w:sz w:val="24"/>
          <w:szCs w:val="24"/>
        </w:rPr>
        <w:t>営業部　営業企画室</w:t>
      </w:r>
      <w:r w:rsidR="00FE6CF6">
        <w:rPr>
          <w:rFonts w:ascii="ＭＳ ゴシック" w:eastAsia="ＭＳ ゴシック" w:hAnsi="ＭＳ ゴシック" w:hint="eastAsia"/>
          <w:b/>
          <w:sz w:val="24"/>
          <w:szCs w:val="24"/>
        </w:rPr>
        <w:t xml:space="preserve">　係長　</w:t>
      </w:r>
      <w:r w:rsidR="00FE6CF6" w:rsidRPr="00FE6CF6">
        <w:rPr>
          <w:rFonts w:ascii="ＭＳ ゴシック" w:eastAsia="ＭＳ ゴシック" w:hAnsi="ＭＳ ゴシック" w:hint="eastAsia"/>
          <w:b/>
          <w:sz w:val="24"/>
          <w:szCs w:val="24"/>
        </w:rPr>
        <w:t>佐藤</w:t>
      </w:r>
      <w:r w:rsidR="00FE6CF6" w:rsidRPr="00FE6CF6">
        <w:rPr>
          <w:rFonts w:ascii="ＭＳ ゴシック" w:eastAsia="ＭＳ ゴシック" w:hAnsi="ＭＳ ゴシック"/>
          <w:b/>
          <w:sz w:val="24"/>
          <w:szCs w:val="24"/>
        </w:rPr>
        <w:t xml:space="preserve"> 泰宏</w:t>
      </w:r>
      <w:r w:rsidR="00FE6CF6">
        <w:rPr>
          <w:rFonts w:ascii="ＭＳ ゴシック" w:eastAsia="ＭＳ ゴシック" w:hAnsi="ＭＳ ゴシック" w:hint="eastAsia"/>
          <w:b/>
          <w:sz w:val="24"/>
          <w:szCs w:val="24"/>
        </w:rPr>
        <w:t xml:space="preserve">　</w:t>
      </w:r>
      <w:r w:rsidR="00B26C8D">
        <w:rPr>
          <w:rFonts w:ascii="ＭＳ ゴシック" w:eastAsia="ＭＳ ゴシック" w:hAnsi="ＭＳ ゴシック" w:hint="eastAsia"/>
          <w:b/>
          <w:sz w:val="24"/>
          <w:szCs w:val="24"/>
        </w:rPr>
        <w:t>様</w:t>
      </w:r>
    </w:p>
    <w:p w14:paraId="4197DA3F" w14:textId="1EB79065" w:rsidR="003149C1" w:rsidRDefault="00BD010E" w:rsidP="00DE512A">
      <w:pPr>
        <w:snapToGrid w:val="0"/>
        <w:spacing w:line="340" w:lineRule="exact"/>
        <w:ind w:leftChars="300" w:left="630" w:firstLineChars="100" w:firstLine="210"/>
        <w:contextualSpacing/>
        <w:rPr>
          <w:rFonts w:ascii="ＭＳ ゴシック" w:eastAsia="ＭＳ ゴシック" w:hAnsi="ＭＳ ゴシック"/>
          <w:szCs w:val="21"/>
        </w:rPr>
      </w:pPr>
      <w:r w:rsidRPr="00D916C4">
        <w:rPr>
          <w:rFonts w:ascii="ＭＳ ゴシック" w:eastAsia="ＭＳ ゴシック" w:hAnsi="ＭＳ ゴシック" w:hint="eastAsia"/>
          <w:szCs w:val="21"/>
        </w:rPr>
        <w:t>溶接作業を行う上で必要な知識である</w:t>
      </w:r>
      <w:r w:rsidR="004F7A9B" w:rsidRPr="00D916C4">
        <w:rPr>
          <w:rFonts w:ascii="ＭＳ ゴシック" w:eastAsia="ＭＳ ゴシック" w:hAnsi="ＭＳ ゴシック" w:hint="eastAsia"/>
          <w:szCs w:val="21"/>
        </w:rPr>
        <w:t>溶接材料の基礎（種類、成分、規格、取り扱い上の注意点等）について、特にステンレス鋼を中心とした</w:t>
      </w:r>
      <w:r w:rsidR="00FE6CF6" w:rsidRPr="00D916C4">
        <w:rPr>
          <w:rFonts w:ascii="ＭＳ ゴシック" w:eastAsia="ＭＳ ゴシック" w:hAnsi="ＭＳ ゴシック" w:hint="eastAsia"/>
          <w:szCs w:val="21"/>
        </w:rPr>
        <w:t>適切な溶接材料の選定方法、</w:t>
      </w:r>
      <w:r w:rsidR="00890419" w:rsidRPr="00D916C4">
        <w:rPr>
          <w:rFonts w:ascii="ＭＳ ゴシック" w:eastAsia="ＭＳ ゴシック" w:hAnsi="ＭＳ ゴシック" w:hint="eastAsia"/>
          <w:szCs w:val="21"/>
        </w:rPr>
        <w:t>最新の溶接材料の動向</w:t>
      </w:r>
      <w:r w:rsidRPr="00D916C4">
        <w:rPr>
          <w:rFonts w:ascii="ＭＳ ゴシック" w:eastAsia="ＭＳ ゴシック" w:hAnsi="ＭＳ ゴシック" w:hint="eastAsia"/>
          <w:szCs w:val="21"/>
        </w:rPr>
        <w:t>、</w:t>
      </w:r>
      <w:r w:rsidR="00FE6CF6" w:rsidRPr="00D916C4">
        <w:rPr>
          <w:rFonts w:ascii="ＭＳ ゴシック" w:eastAsia="ＭＳ ゴシック" w:hAnsi="ＭＳ ゴシック" w:hint="eastAsia"/>
          <w:szCs w:val="21"/>
        </w:rPr>
        <w:t>ステンレス溶接の基礎</w:t>
      </w:r>
      <w:r w:rsidR="00C4685B" w:rsidRPr="00D916C4">
        <w:rPr>
          <w:rFonts w:ascii="ＭＳ ゴシック" w:eastAsia="ＭＳ ゴシック" w:hAnsi="ＭＳ ゴシック" w:hint="eastAsia"/>
          <w:szCs w:val="21"/>
        </w:rPr>
        <w:t>、浸透探傷試験</w:t>
      </w:r>
      <w:r w:rsidRPr="00D916C4">
        <w:rPr>
          <w:rFonts w:ascii="ＭＳ ゴシック" w:eastAsia="ＭＳ ゴシック" w:hAnsi="ＭＳ ゴシック" w:hint="eastAsia"/>
          <w:szCs w:val="21"/>
        </w:rPr>
        <w:t>について</w:t>
      </w:r>
      <w:r w:rsidR="00C4685B" w:rsidRPr="00D916C4">
        <w:rPr>
          <w:rFonts w:ascii="ＭＳ ゴシック" w:eastAsia="ＭＳ ゴシック" w:hAnsi="ＭＳ ゴシック" w:hint="eastAsia"/>
          <w:szCs w:val="21"/>
        </w:rPr>
        <w:t>講義を</w:t>
      </w:r>
      <w:r w:rsidRPr="00D916C4">
        <w:rPr>
          <w:rFonts w:ascii="ＭＳ ゴシック" w:eastAsia="ＭＳ ゴシック" w:hAnsi="ＭＳ ゴシック" w:hint="eastAsia"/>
          <w:szCs w:val="21"/>
        </w:rPr>
        <w:t>行います</w:t>
      </w:r>
      <w:r w:rsidR="00FE6CF6" w:rsidRPr="00D916C4">
        <w:rPr>
          <w:rFonts w:ascii="ＭＳ ゴシック" w:eastAsia="ＭＳ ゴシック" w:hAnsi="ＭＳ ゴシック" w:hint="eastAsia"/>
          <w:szCs w:val="21"/>
        </w:rPr>
        <w:t>。</w:t>
      </w:r>
      <w:r w:rsidR="00C4685B" w:rsidRPr="00D916C4">
        <w:rPr>
          <w:rFonts w:ascii="ＭＳ ゴシック" w:eastAsia="ＭＳ ゴシック" w:hAnsi="ＭＳ ゴシック" w:hint="eastAsia"/>
          <w:szCs w:val="21"/>
        </w:rPr>
        <w:t>併せて</w:t>
      </w:r>
      <w:r w:rsidR="00FE6CF6" w:rsidRPr="00D916C4">
        <w:rPr>
          <w:rFonts w:ascii="ＭＳ ゴシック" w:eastAsia="ＭＳ ゴシック" w:hAnsi="ＭＳ ゴシック" w:hint="eastAsia"/>
          <w:szCs w:val="21"/>
        </w:rPr>
        <w:t>非破壊試験関連製品の展</w:t>
      </w:r>
      <w:r w:rsidR="00FE6CF6">
        <w:rPr>
          <w:rFonts w:ascii="ＭＳ ゴシック" w:eastAsia="ＭＳ ゴシック" w:hAnsi="ＭＳ ゴシック" w:hint="eastAsia"/>
          <w:szCs w:val="21"/>
        </w:rPr>
        <w:t>示も行います。</w:t>
      </w:r>
    </w:p>
    <w:p w14:paraId="799C8BEF" w14:textId="77777777" w:rsidR="00C4685B" w:rsidRPr="00C4685B" w:rsidRDefault="00C4685B" w:rsidP="00DE512A">
      <w:pPr>
        <w:snapToGrid w:val="0"/>
        <w:spacing w:line="340" w:lineRule="exact"/>
        <w:ind w:leftChars="300" w:left="630" w:firstLineChars="100" w:firstLine="210"/>
        <w:contextualSpacing/>
        <w:rPr>
          <w:rFonts w:ascii="ＭＳ ゴシック" w:eastAsia="ＭＳ ゴシック" w:hAnsi="ＭＳ ゴシック"/>
          <w:szCs w:val="21"/>
        </w:rPr>
      </w:pPr>
    </w:p>
    <w:p w14:paraId="05B142FE" w14:textId="77777777" w:rsidR="00890419" w:rsidRPr="00890419" w:rsidRDefault="00890419" w:rsidP="003703A2">
      <w:pPr>
        <w:snapToGrid w:val="0"/>
        <w:spacing w:line="340" w:lineRule="exact"/>
        <w:contextualSpacing/>
        <w:rPr>
          <w:rFonts w:ascii="ＭＳ ゴシック" w:eastAsia="ＭＳ ゴシック" w:hAnsi="ＭＳ ゴシック"/>
          <w:b/>
          <w:sz w:val="24"/>
          <w:szCs w:val="24"/>
        </w:rPr>
      </w:pPr>
      <w:r>
        <w:rPr>
          <w:rFonts w:ascii="ＭＳ ゴシック" w:eastAsia="ＭＳ ゴシック" w:hAnsi="ＭＳ ゴシック" w:hint="eastAsia"/>
          <w:szCs w:val="21"/>
        </w:rPr>
        <w:t xml:space="preserve">　　</w:t>
      </w:r>
      <w:r>
        <w:rPr>
          <w:rFonts w:ascii="ＭＳ ゴシック" w:eastAsia="ＭＳ ゴシック" w:hAnsi="ＭＳ ゴシック" w:hint="eastAsia"/>
          <w:b/>
          <w:sz w:val="24"/>
          <w:szCs w:val="24"/>
        </w:rPr>
        <w:t>14</w:t>
      </w:r>
      <w:r w:rsidR="00C4685B">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45～15:45（講演</w:t>
      </w:r>
      <w:r w:rsidR="003703A2">
        <w:rPr>
          <w:rFonts w:ascii="ＭＳ ゴシック" w:eastAsia="ＭＳ ゴシック" w:hAnsi="ＭＳ ゴシック" w:hint="eastAsia"/>
          <w:b/>
          <w:sz w:val="24"/>
          <w:szCs w:val="24"/>
        </w:rPr>
        <w:t xml:space="preserve">　14</w:t>
      </w:r>
      <w:r w:rsidR="00C4685B">
        <w:rPr>
          <w:rFonts w:ascii="ＭＳ ゴシック" w:eastAsia="ＭＳ ゴシック" w:hAnsi="ＭＳ ゴシック" w:hint="eastAsia"/>
          <w:b/>
          <w:sz w:val="24"/>
          <w:szCs w:val="24"/>
        </w:rPr>
        <w:t>:</w:t>
      </w:r>
      <w:r w:rsidR="003703A2">
        <w:rPr>
          <w:rFonts w:ascii="ＭＳ ゴシック" w:eastAsia="ＭＳ ゴシック" w:hAnsi="ＭＳ ゴシック" w:hint="eastAsia"/>
          <w:b/>
          <w:sz w:val="24"/>
          <w:szCs w:val="24"/>
        </w:rPr>
        <w:t>45～15</w:t>
      </w:r>
      <w:r w:rsidR="00C4685B">
        <w:rPr>
          <w:rFonts w:ascii="ＭＳ ゴシック" w:eastAsia="ＭＳ ゴシック" w:hAnsi="ＭＳ ゴシック" w:hint="eastAsia"/>
          <w:b/>
          <w:sz w:val="24"/>
          <w:szCs w:val="24"/>
        </w:rPr>
        <w:t>:</w:t>
      </w:r>
      <w:r w:rsidR="003703A2">
        <w:rPr>
          <w:rFonts w:ascii="ＭＳ ゴシック" w:eastAsia="ＭＳ ゴシック" w:hAnsi="ＭＳ ゴシック" w:hint="eastAsia"/>
          <w:b/>
          <w:sz w:val="24"/>
          <w:szCs w:val="24"/>
        </w:rPr>
        <w:t>15、実演15</w:t>
      </w:r>
      <w:r w:rsidR="00C4685B">
        <w:rPr>
          <w:rFonts w:ascii="ＭＳ ゴシック" w:eastAsia="ＭＳ ゴシック" w:hAnsi="ＭＳ ゴシック" w:hint="eastAsia"/>
          <w:b/>
          <w:sz w:val="24"/>
          <w:szCs w:val="24"/>
        </w:rPr>
        <w:t>:</w:t>
      </w:r>
      <w:r w:rsidR="003703A2">
        <w:rPr>
          <w:rFonts w:ascii="ＭＳ ゴシック" w:eastAsia="ＭＳ ゴシック" w:hAnsi="ＭＳ ゴシック" w:hint="eastAsia"/>
          <w:b/>
          <w:sz w:val="24"/>
          <w:szCs w:val="24"/>
        </w:rPr>
        <w:t>15～15</w:t>
      </w:r>
      <w:r w:rsidR="00C4685B">
        <w:rPr>
          <w:rFonts w:ascii="ＭＳ ゴシック" w:eastAsia="ＭＳ ゴシック" w:hAnsi="ＭＳ ゴシック" w:hint="eastAsia"/>
          <w:b/>
          <w:sz w:val="24"/>
          <w:szCs w:val="24"/>
        </w:rPr>
        <w:t>:</w:t>
      </w:r>
      <w:r w:rsidR="003703A2">
        <w:rPr>
          <w:rFonts w:ascii="ＭＳ ゴシック" w:eastAsia="ＭＳ ゴシック" w:hAnsi="ＭＳ ゴシック" w:hint="eastAsia"/>
          <w:b/>
          <w:sz w:val="24"/>
          <w:szCs w:val="24"/>
        </w:rPr>
        <w:t>45）</w:t>
      </w:r>
    </w:p>
    <w:p w14:paraId="7C63C4CA" w14:textId="77777777" w:rsidR="00890419" w:rsidRDefault="00890419" w:rsidP="00890419">
      <w:pPr>
        <w:snapToGrid w:val="0"/>
        <w:spacing w:line="340" w:lineRule="exact"/>
        <w:ind w:firstLineChars="400" w:firstLine="964"/>
        <w:contextualSpacing/>
        <w:rPr>
          <w:rFonts w:ascii="ＭＳ ゴシック" w:eastAsia="ＭＳ ゴシック" w:hAnsi="ＭＳ ゴシック"/>
          <w:b/>
          <w:sz w:val="24"/>
          <w:szCs w:val="24"/>
        </w:rPr>
      </w:pPr>
      <w:r w:rsidRPr="00B26C8D">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フェライトスコープによる溶接部の管理技術の紹介</w:t>
      </w:r>
      <w:r w:rsidRPr="00B26C8D">
        <w:rPr>
          <w:rFonts w:ascii="ＭＳ ゴシック" w:eastAsia="ＭＳ ゴシック" w:hAnsi="ＭＳ ゴシック" w:hint="eastAsia"/>
          <w:b/>
          <w:sz w:val="24"/>
          <w:szCs w:val="24"/>
        </w:rPr>
        <w:t>」</w:t>
      </w:r>
    </w:p>
    <w:p w14:paraId="1A817445" w14:textId="77777777" w:rsidR="00890419" w:rsidRPr="00FE6CF6" w:rsidRDefault="00890419" w:rsidP="00890419">
      <w:pPr>
        <w:snapToGrid w:val="0"/>
        <w:spacing w:line="340" w:lineRule="exact"/>
        <w:ind w:firstLineChars="300" w:firstLine="723"/>
        <w:contextualSpacing/>
        <w:rPr>
          <w:rFonts w:ascii="ＭＳ ゴシック" w:eastAsia="ＭＳ ゴシック" w:hAnsi="ＭＳ ゴシック"/>
          <w:b/>
          <w:sz w:val="24"/>
          <w:szCs w:val="24"/>
        </w:rPr>
      </w:pPr>
      <w:r>
        <w:rPr>
          <w:rFonts w:ascii="ＭＳ ゴシック" w:eastAsia="ＭＳ ゴシック" w:hAnsi="ＭＳ ゴシック" w:hint="eastAsia"/>
          <w:b/>
          <w:sz w:val="24"/>
          <w:szCs w:val="24"/>
        </w:rPr>
        <w:t>講　師 株式会社フィッシャー・インストルメンツ　営業部　飯田　哲男　様</w:t>
      </w:r>
    </w:p>
    <w:p w14:paraId="73562A58" w14:textId="77777777" w:rsidR="00890419" w:rsidRDefault="00890419" w:rsidP="00890419">
      <w:pPr>
        <w:snapToGrid w:val="0"/>
        <w:spacing w:line="340" w:lineRule="exact"/>
        <w:ind w:leftChars="300" w:left="630"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オーステナイト系ステンレス</w:t>
      </w:r>
      <w:r w:rsidR="003703A2">
        <w:rPr>
          <w:rFonts w:ascii="ＭＳ ゴシック" w:eastAsia="ＭＳ ゴシック" w:hAnsi="ＭＳ ゴシック" w:hint="eastAsia"/>
          <w:szCs w:val="21"/>
        </w:rPr>
        <w:t>（SUS304）</w:t>
      </w:r>
      <w:r>
        <w:rPr>
          <w:rFonts w:ascii="ＭＳ ゴシック" w:eastAsia="ＭＳ ゴシック" w:hAnsi="ＭＳ ゴシック" w:hint="eastAsia"/>
          <w:szCs w:val="21"/>
        </w:rPr>
        <w:t>や二相ステンレス鋼の溶接部</w:t>
      </w:r>
      <w:r w:rsidR="00C4685B">
        <w:rPr>
          <w:rFonts w:ascii="ＭＳ ゴシック" w:eastAsia="ＭＳ ゴシック" w:hAnsi="ＭＳ ゴシック" w:hint="eastAsia"/>
          <w:szCs w:val="21"/>
        </w:rPr>
        <w:t>は</w:t>
      </w:r>
      <w:r w:rsidR="003703A2">
        <w:rPr>
          <w:rFonts w:ascii="ＭＳ ゴシック" w:eastAsia="ＭＳ ゴシック" w:hAnsi="ＭＳ ゴシック" w:hint="eastAsia"/>
          <w:szCs w:val="21"/>
        </w:rPr>
        <w:t>フェライト量の管理</w:t>
      </w:r>
      <w:r w:rsidR="00C4685B">
        <w:rPr>
          <w:rFonts w:ascii="ＭＳ ゴシック" w:eastAsia="ＭＳ ゴシック" w:hAnsi="ＭＳ ゴシック" w:hint="eastAsia"/>
          <w:szCs w:val="21"/>
        </w:rPr>
        <w:t>が重要になります</w:t>
      </w:r>
      <w:r w:rsidR="003703A2">
        <w:rPr>
          <w:rFonts w:ascii="ＭＳ ゴシック" w:eastAsia="ＭＳ ゴシック" w:hAnsi="ＭＳ ゴシック" w:hint="eastAsia"/>
          <w:szCs w:val="21"/>
        </w:rPr>
        <w:t>。</w:t>
      </w:r>
      <w:r w:rsidR="00C4685B">
        <w:rPr>
          <w:rFonts w:ascii="ＭＳ ゴシック" w:eastAsia="ＭＳ ゴシック" w:hAnsi="ＭＳ ゴシック" w:hint="eastAsia"/>
          <w:szCs w:val="21"/>
        </w:rPr>
        <w:t>フェライト量を測定する</w:t>
      </w:r>
      <w:r w:rsidR="003703A2">
        <w:rPr>
          <w:rFonts w:ascii="ＭＳ ゴシック" w:eastAsia="ＭＳ ゴシック" w:hAnsi="ＭＳ ゴシック" w:hint="eastAsia"/>
          <w:szCs w:val="21"/>
        </w:rPr>
        <w:t>フェライトスコープは、唯一の現場試験確認法であり、</w:t>
      </w:r>
      <w:r w:rsidR="00C4685B">
        <w:rPr>
          <w:rFonts w:ascii="ＭＳ ゴシック" w:eastAsia="ＭＳ ゴシック" w:hAnsi="ＭＳ ゴシック" w:hint="eastAsia"/>
          <w:szCs w:val="21"/>
        </w:rPr>
        <w:t>特に</w:t>
      </w:r>
      <w:r w:rsidR="003703A2">
        <w:rPr>
          <w:rFonts w:ascii="ＭＳ ゴシック" w:eastAsia="ＭＳ ゴシック" w:hAnsi="ＭＳ ゴシック" w:hint="eastAsia"/>
          <w:szCs w:val="21"/>
        </w:rPr>
        <w:t>二相ステンレス</w:t>
      </w:r>
      <w:r w:rsidR="00C4685B">
        <w:rPr>
          <w:rFonts w:ascii="ＭＳ ゴシック" w:eastAsia="ＭＳ ゴシック" w:hAnsi="ＭＳ ゴシック" w:hint="eastAsia"/>
          <w:szCs w:val="21"/>
        </w:rPr>
        <w:t>溶接においては</w:t>
      </w:r>
      <w:r w:rsidR="003703A2">
        <w:rPr>
          <w:rFonts w:ascii="ＭＳ ゴシック" w:eastAsia="ＭＳ ゴシック" w:hAnsi="ＭＳ ゴシック" w:hint="eastAsia"/>
          <w:szCs w:val="21"/>
        </w:rPr>
        <w:t>欠かせない技術です。</w:t>
      </w:r>
      <w:r w:rsidR="00C4685B">
        <w:rPr>
          <w:rFonts w:ascii="ＭＳ ゴシック" w:eastAsia="ＭＳ ゴシック" w:hAnsi="ＭＳ ゴシック" w:hint="eastAsia"/>
          <w:szCs w:val="21"/>
        </w:rPr>
        <w:t>本講習では</w:t>
      </w:r>
      <w:r>
        <w:rPr>
          <w:rFonts w:ascii="ＭＳ ゴシック" w:eastAsia="ＭＳ ゴシック" w:hAnsi="ＭＳ ゴシック" w:hint="eastAsia"/>
          <w:szCs w:val="21"/>
        </w:rPr>
        <w:t>フェライトスコープ（磁気誘導試験法）の概要、使用事例</w:t>
      </w:r>
      <w:r w:rsidR="00C4685B">
        <w:rPr>
          <w:rFonts w:ascii="ＭＳ ゴシック" w:eastAsia="ＭＳ ゴシック" w:hAnsi="ＭＳ ゴシック" w:hint="eastAsia"/>
          <w:szCs w:val="21"/>
        </w:rPr>
        <w:t>の講義および</w:t>
      </w:r>
      <w:r w:rsidR="003703A2">
        <w:rPr>
          <w:rFonts w:ascii="ＭＳ ゴシック" w:eastAsia="ＭＳ ゴシック" w:hAnsi="ＭＳ ゴシック" w:hint="eastAsia"/>
          <w:szCs w:val="21"/>
        </w:rPr>
        <w:t>フェライトスコープによる測定の実演を行います。</w:t>
      </w:r>
    </w:p>
    <w:p w14:paraId="4BA36369" w14:textId="77777777" w:rsidR="00C4685B" w:rsidRDefault="00C4685B" w:rsidP="00890419">
      <w:pPr>
        <w:snapToGrid w:val="0"/>
        <w:spacing w:line="340" w:lineRule="exact"/>
        <w:ind w:leftChars="300" w:left="630" w:firstLineChars="100" w:firstLine="210"/>
        <w:contextualSpacing/>
        <w:rPr>
          <w:rFonts w:ascii="ＭＳ ゴシック" w:eastAsia="ＭＳ ゴシック" w:hAnsi="ＭＳ ゴシック"/>
          <w:szCs w:val="21"/>
        </w:rPr>
      </w:pPr>
    </w:p>
    <w:p w14:paraId="56298D48" w14:textId="77777777" w:rsidR="00FE6CF6" w:rsidRDefault="003703A2" w:rsidP="00FE6CF6">
      <w:pPr>
        <w:snapToGrid w:val="0"/>
        <w:spacing w:line="340" w:lineRule="exact"/>
        <w:ind w:firstLineChars="200" w:firstLine="482"/>
        <w:contextualSpacing/>
        <w:rPr>
          <w:rFonts w:ascii="ＭＳ ゴシック" w:eastAsia="ＭＳ ゴシック" w:hAnsi="ＭＳ ゴシック"/>
          <w:b/>
          <w:sz w:val="24"/>
          <w:szCs w:val="24"/>
        </w:rPr>
      </w:pPr>
      <w:r>
        <w:rPr>
          <w:rFonts w:ascii="ＭＳ ゴシック" w:eastAsia="ＭＳ ゴシック" w:hAnsi="ＭＳ ゴシック" w:hint="eastAsia"/>
          <w:b/>
          <w:sz w:val="24"/>
          <w:szCs w:val="24"/>
        </w:rPr>
        <w:t>15</w:t>
      </w:r>
      <w:r w:rsidR="00FE6CF6">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45</w:t>
      </w:r>
      <w:r w:rsidR="00FE6CF6">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16</w:t>
      </w:r>
      <w:r w:rsidR="00FE6CF6">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15</w:t>
      </w:r>
    </w:p>
    <w:p w14:paraId="131DF0B4" w14:textId="77777777" w:rsidR="00FE6CF6" w:rsidRDefault="00FE6CF6" w:rsidP="00FE6CF6">
      <w:pPr>
        <w:snapToGrid w:val="0"/>
        <w:spacing w:line="340" w:lineRule="exact"/>
        <w:ind w:firstLineChars="300" w:firstLine="723"/>
        <w:contextualSpacing/>
        <w:rPr>
          <w:rFonts w:ascii="ＭＳ ゴシック" w:eastAsia="ＭＳ ゴシック" w:hAnsi="ＭＳ ゴシック"/>
          <w:b/>
          <w:sz w:val="24"/>
          <w:szCs w:val="24"/>
        </w:rPr>
      </w:pPr>
      <w:r w:rsidRPr="005B2CB1">
        <w:rPr>
          <w:rFonts w:ascii="ＭＳ ゴシック" w:eastAsia="ＭＳ ゴシック" w:hAnsi="ＭＳ ゴシック" w:hint="eastAsia"/>
          <w:b/>
          <w:sz w:val="24"/>
          <w:szCs w:val="24"/>
        </w:rPr>
        <w:t>いわき地区</w:t>
      </w:r>
      <w:r>
        <w:rPr>
          <w:rFonts w:ascii="ＭＳ ゴシック" w:eastAsia="ＭＳ ゴシック" w:hAnsi="ＭＳ ゴシック" w:hint="eastAsia"/>
          <w:b/>
          <w:sz w:val="24"/>
          <w:szCs w:val="24"/>
        </w:rPr>
        <w:t>技術相談会</w:t>
      </w:r>
    </w:p>
    <w:p w14:paraId="7EA7F24B" w14:textId="77777777" w:rsidR="00FE6CF6" w:rsidRPr="00EA7618" w:rsidRDefault="00FE6CF6" w:rsidP="00FE6CF6">
      <w:pPr>
        <w:snapToGrid w:val="0"/>
        <w:spacing w:line="340" w:lineRule="exact"/>
        <w:ind w:firstLineChars="400" w:firstLine="840"/>
        <w:contextualSpacing/>
        <w:rPr>
          <w:rFonts w:ascii="ＭＳ ゴシック" w:eastAsia="ＭＳ ゴシック" w:hAnsi="ＭＳ ゴシック"/>
          <w:szCs w:val="21"/>
        </w:rPr>
      </w:pPr>
      <w:r w:rsidRPr="00EA7618">
        <w:rPr>
          <w:rFonts w:ascii="ＭＳ ゴシック" w:eastAsia="ＭＳ ゴシック" w:hAnsi="ＭＳ ゴシック" w:hint="eastAsia"/>
          <w:szCs w:val="21"/>
        </w:rPr>
        <w:t>企業様の技術的なお困りごとをハイテクプラザ職員が相談対応します</w:t>
      </w:r>
      <w:r>
        <w:rPr>
          <w:rFonts w:ascii="ＭＳ ゴシック" w:eastAsia="ＭＳ ゴシック" w:hAnsi="ＭＳ ゴシック" w:hint="eastAsia"/>
          <w:szCs w:val="21"/>
        </w:rPr>
        <w:t>。</w:t>
      </w:r>
    </w:p>
    <w:p w14:paraId="0C071D56" w14:textId="77777777" w:rsidR="002A5858" w:rsidRPr="00EB13D2" w:rsidRDefault="002A5858" w:rsidP="002A5858">
      <w:pPr>
        <w:snapToGrid w:val="0"/>
        <w:spacing w:line="160" w:lineRule="exact"/>
        <w:ind w:leftChars="300" w:left="630" w:firstLineChars="100" w:firstLine="210"/>
        <w:contextualSpacing/>
        <w:rPr>
          <w:rFonts w:ascii="ＭＳ ゴシック" w:eastAsia="ＭＳ ゴシック" w:hAnsi="ＭＳ ゴシック"/>
          <w:szCs w:val="21"/>
        </w:rPr>
      </w:pPr>
    </w:p>
    <w:p w14:paraId="07FD29E9" w14:textId="77777777" w:rsidR="00E01DFA" w:rsidRDefault="00BF3A54" w:rsidP="002A5858">
      <w:pPr>
        <w:snapToGrid w:val="0"/>
        <w:spacing w:line="340" w:lineRule="exact"/>
        <w:ind w:firstLineChars="100" w:firstLine="240"/>
        <w:contextualSpacing/>
        <w:jc w:val="left"/>
        <w:rPr>
          <w:sz w:val="24"/>
          <w:szCs w:val="24"/>
        </w:rPr>
      </w:pPr>
      <w:r>
        <w:rPr>
          <w:rFonts w:hint="eastAsia"/>
          <w:sz w:val="24"/>
          <w:szCs w:val="24"/>
        </w:rPr>
        <w:t>＊会場近辺は</w:t>
      </w:r>
      <w:r w:rsidR="00B26C8D">
        <w:rPr>
          <w:rFonts w:hint="eastAsia"/>
          <w:sz w:val="24"/>
          <w:szCs w:val="24"/>
        </w:rPr>
        <w:t>飲料等の</w:t>
      </w:r>
      <w:r>
        <w:rPr>
          <w:rFonts w:hint="eastAsia"/>
          <w:sz w:val="24"/>
          <w:szCs w:val="24"/>
        </w:rPr>
        <w:t>自動販売機等がありませんのでご注意ください</w:t>
      </w:r>
    </w:p>
    <w:p w14:paraId="163D95EE" w14:textId="77777777" w:rsidR="002760C9" w:rsidRPr="00DE512A" w:rsidRDefault="00DE512A" w:rsidP="002A5858">
      <w:pPr>
        <w:spacing w:line="2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14:paraId="53AD8D79" w14:textId="7E782E73" w:rsidR="004D7F32" w:rsidRPr="002760C9" w:rsidRDefault="004D7F32" w:rsidP="004D7F32">
      <w:pPr>
        <w:rPr>
          <w:sz w:val="24"/>
          <w:szCs w:val="24"/>
        </w:rPr>
      </w:pPr>
      <w:r w:rsidRPr="002760C9">
        <w:rPr>
          <w:rFonts w:ascii="ＭＳ ゴシック" w:eastAsia="ＭＳ ゴシック" w:hAnsi="ＭＳ ゴシック" w:hint="eastAsia"/>
          <w:sz w:val="22"/>
        </w:rPr>
        <w:t>問合せ先　福島県ハイテクプラザ</w:t>
      </w:r>
      <w:r w:rsidR="00864D32">
        <w:rPr>
          <w:rFonts w:ascii="ＭＳ ゴシック" w:eastAsia="ＭＳ ゴシック" w:hAnsi="ＭＳ ゴシック" w:hint="eastAsia"/>
          <w:sz w:val="22"/>
        </w:rPr>
        <w:t xml:space="preserve"> </w:t>
      </w:r>
      <w:r w:rsidR="000F695B">
        <w:rPr>
          <w:rFonts w:ascii="ＭＳ ゴシック" w:eastAsia="ＭＳ ゴシック" w:hAnsi="ＭＳ ゴシック" w:hint="eastAsia"/>
          <w:sz w:val="22"/>
        </w:rPr>
        <w:t>機械・加工科</w:t>
      </w:r>
      <w:r w:rsidRPr="002760C9">
        <w:rPr>
          <w:rFonts w:ascii="ＭＳ ゴシック" w:eastAsia="ＭＳ ゴシック" w:hAnsi="ＭＳ ゴシック" w:hint="eastAsia"/>
          <w:sz w:val="22"/>
        </w:rPr>
        <w:t xml:space="preserve">　</w:t>
      </w:r>
      <w:r w:rsidR="000F695B">
        <w:rPr>
          <w:rFonts w:ascii="ＭＳ ゴシック" w:eastAsia="ＭＳ ゴシック" w:hAnsi="ＭＳ ゴシック" w:hint="eastAsia"/>
          <w:sz w:val="22"/>
        </w:rPr>
        <w:t>渡邊</w:t>
      </w:r>
      <w:r w:rsidRPr="002760C9">
        <w:rPr>
          <w:rFonts w:ascii="ＭＳ ゴシック" w:eastAsia="ＭＳ ゴシック" w:hAnsi="ＭＳ ゴシック" w:hint="eastAsia"/>
          <w:sz w:val="22"/>
        </w:rPr>
        <w:t xml:space="preserve">　（TEL：</w:t>
      </w:r>
      <w:r w:rsidR="000F695B">
        <w:rPr>
          <w:rFonts w:ascii="ＭＳ ゴシック" w:eastAsia="ＭＳ ゴシック" w:hAnsi="ＭＳ ゴシック" w:hint="eastAsia"/>
          <w:sz w:val="22"/>
        </w:rPr>
        <w:t>024-954-4962</w:t>
      </w:r>
      <w:r w:rsidRPr="002760C9">
        <w:rPr>
          <w:rFonts w:ascii="ＭＳ ゴシック" w:eastAsia="ＭＳ ゴシック" w:hAnsi="ＭＳ ゴシック" w:hint="eastAsia"/>
          <w:sz w:val="22"/>
        </w:rPr>
        <w:t xml:space="preserve">　FAX：024-959-1761）</w:t>
      </w:r>
    </w:p>
    <w:p w14:paraId="441935C5" w14:textId="09D9D592" w:rsidR="004D7F32" w:rsidRPr="002760C9" w:rsidRDefault="004D7F32" w:rsidP="004D7F32">
      <w:pPr>
        <w:rPr>
          <w:rFonts w:ascii="ＭＳ ゴシック" w:eastAsia="ＭＳ ゴシック" w:hAnsi="ＭＳ ゴシック"/>
          <w:sz w:val="22"/>
        </w:rPr>
      </w:pPr>
      <w:r w:rsidRPr="002760C9">
        <w:rPr>
          <w:rFonts w:ascii="ＭＳ ゴシック" w:eastAsia="ＭＳ ゴシック" w:hAnsi="ＭＳ ゴシック" w:hint="eastAsia"/>
          <w:sz w:val="22"/>
        </w:rPr>
        <w:t>申込方法　Em</w:t>
      </w:r>
      <w:r w:rsidRPr="002760C9">
        <w:rPr>
          <w:rFonts w:ascii="ＭＳ ゴシック" w:eastAsia="ＭＳ ゴシック" w:hAnsi="ＭＳ ゴシック"/>
          <w:sz w:val="22"/>
        </w:rPr>
        <w:t>ail (</w:t>
      </w:r>
      <w:r w:rsidR="000F695B">
        <w:rPr>
          <w:rFonts w:ascii="ＭＳ ゴシック" w:eastAsia="ＭＳ ゴシック" w:hAnsi="ＭＳ ゴシック"/>
          <w:sz w:val="22"/>
        </w:rPr>
        <w:t>hightech-</w:t>
      </w:r>
      <w:r w:rsidR="000F695B">
        <w:rPr>
          <w:rFonts w:ascii="ＭＳ ゴシック" w:eastAsia="ＭＳ ゴシック" w:hAnsi="ＭＳ ゴシック" w:hint="eastAsia"/>
          <w:sz w:val="22"/>
        </w:rPr>
        <w:t>k</w:t>
      </w:r>
      <w:r w:rsidR="000F695B">
        <w:rPr>
          <w:rFonts w:ascii="ＭＳ ゴシック" w:eastAsia="ＭＳ ゴシック" w:hAnsi="ＭＳ ゴシック"/>
          <w:sz w:val="22"/>
        </w:rPr>
        <w:t>ikai@</w:t>
      </w:r>
      <w:r w:rsidR="00B51B0D" w:rsidRPr="00B51B0D">
        <w:rPr>
          <w:rFonts w:ascii="ＭＳ ゴシック" w:eastAsia="ＭＳ ゴシック" w:hAnsi="ＭＳ ゴシック"/>
          <w:sz w:val="22"/>
        </w:rPr>
        <w:t>pref.fukushima.lg.jp</w:t>
      </w:r>
      <w:r w:rsidRPr="002760C9">
        <w:rPr>
          <w:rFonts w:ascii="ＭＳ ゴシック" w:eastAsia="ＭＳ ゴシック" w:hAnsi="ＭＳ ゴシック"/>
          <w:sz w:val="22"/>
        </w:rPr>
        <w:t xml:space="preserve">) </w:t>
      </w:r>
      <w:r w:rsidR="003E150C" w:rsidRPr="002760C9">
        <w:rPr>
          <w:rFonts w:ascii="ＭＳ ゴシック" w:eastAsia="ＭＳ ゴシック" w:hAnsi="ＭＳ ゴシック" w:hint="eastAsia"/>
          <w:sz w:val="22"/>
        </w:rPr>
        <w:t>またはFAX</w:t>
      </w:r>
      <w:r w:rsidRPr="002760C9">
        <w:rPr>
          <w:rFonts w:ascii="ＭＳ ゴシック" w:eastAsia="ＭＳ ゴシック" w:hAnsi="ＭＳ ゴシック" w:hint="eastAsia"/>
          <w:sz w:val="22"/>
        </w:rPr>
        <w:t>でお申込みください</w:t>
      </w:r>
    </w:p>
    <w:p w14:paraId="1630A61A" w14:textId="77777777" w:rsidR="002A5858" w:rsidRPr="00DE512A" w:rsidRDefault="009E6FDF" w:rsidP="00DE512A">
      <w:pPr>
        <w:rPr>
          <w:rFonts w:ascii="ＭＳ ゴシック" w:eastAsia="ＭＳ ゴシック" w:hAnsi="ＭＳ ゴシック"/>
          <w:sz w:val="24"/>
          <w:szCs w:val="24"/>
        </w:rPr>
      </w:pPr>
      <w:r w:rsidRPr="00DE512A">
        <w:rPr>
          <w:rFonts w:ascii="ＭＳ ゴシック" w:eastAsia="ＭＳ ゴシック" w:hAnsi="ＭＳ ゴシック" w:hint="eastAsia"/>
          <w:sz w:val="24"/>
          <w:szCs w:val="24"/>
        </w:rPr>
        <w:t>メールでお申込みの場合、件名に「セミナー参加」、本文に下記内容を</w:t>
      </w:r>
      <w:r w:rsidR="002A5858">
        <w:rPr>
          <w:rFonts w:ascii="ＭＳ ゴシック" w:eastAsia="ＭＳ ゴシック" w:hAnsi="ＭＳ ゴシック" w:hint="eastAsia"/>
          <w:sz w:val="24"/>
          <w:szCs w:val="24"/>
        </w:rPr>
        <w:t>ご記入ください</w:t>
      </w:r>
    </w:p>
    <w:p w14:paraId="6360FD9F" w14:textId="77777777" w:rsidR="00122AC2" w:rsidRPr="0066756C" w:rsidRDefault="00DE512A" w:rsidP="00DE512A">
      <w:pPr>
        <w:spacing w:line="1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14:paraId="1AEEB639" w14:textId="77777777" w:rsidR="00B67555" w:rsidRPr="00B67555" w:rsidRDefault="00122AC2" w:rsidP="00122AC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セミナー参加申込書</w:t>
      </w:r>
    </w:p>
    <w:tbl>
      <w:tblPr>
        <w:tblStyle w:val="a6"/>
        <w:tblW w:w="0" w:type="auto"/>
        <w:tblBorders>
          <w:left w:val="none" w:sz="0" w:space="0" w:color="auto"/>
        </w:tblBorders>
        <w:tblLook w:val="04A0" w:firstRow="1" w:lastRow="0" w:firstColumn="1" w:lastColumn="0" w:noHBand="0" w:noVBand="1"/>
      </w:tblPr>
      <w:tblGrid>
        <w:gridCol w:w="1835"/>
        <w:gridCol w:w="2122"/>
        <w:gridCol w:w="6228"/>
      </w:tblGrid>
      <w:tr w:rsidR="00C37484" w14:paraId="0B38B22E" w14:textId="77777777" w:rsidTr="000B7F20">
        <w:trPr>
          <w:trHeight w:val="504"/>
        </w:trPr>
        <w:tc>
          <w:tcPr>
            <w:tcW w:w="1835" w:type="dxa"/>
            <w:tcBorders>
              <w:left w:val="single" w:sz="4" w:space="0" w:color="auto"/>
            </w:tcBorders>
          </w:tcPr>
          <w:p w14:paraId="52D16D0A" w14:textId="77777777" w:rsidR="00C37484" w:rsidRPr="00122AC2" w:rsidRDefault="00C37484" w:rsidP="004D7F32">
            <w:pPr>
              <w:rPr>
                <w:rFonts w:ascii="ＭＳ ゴシック" w:eastAsia="ＭＳ ゴシック" w:hAnsi="ＭＳ ゴシック"/>
              </w:rPr>
            </w:pPr>
            <w:r w:rsidRPr="00122AC2">
              <w:rPr>
                <w:rFonts w:ascii="ＭＳ ゴシック" w:eastAsia="ＭＳ ゴシック" w:hAnsi="ＭＳ ゴシック" w:hint="eastAsia"/>
              </w:rPr>
              <w:t>企業（団体）名</w:t>
            </w:r>
          </w:p>
        </w:tc>
        <w:tc>
          <w:tcPr>
            <w:tcW w:w="8350" w:type="dxa"/>
            <w:gridSpan w:val="2"/>
          </w:tcPr>
          <w:p w14:paraId="47510BA6" w14:textId="77777777" w:rsidR="00C37484" w:rsidRPr="00122AC2" w:rsidRDefault="00C37484" w:rsidP="004D7F32">
            <w:pPr>
              <w:rPr>
                <w:rFonts w:ascii="ＭＳ ゴシック" w:eastAsia="ＭＳ ゴシック" w:hAnsi="ＭＳ ゴシック"/>
              </w:rPr>
            </w:pPr>
          </w:p>
        </w:tc>
      </w:tr>
      <w:tr w:rsidR="00C37484" w14:paraId="01B39E78" w14:textId="77777777" w:rsidTr="00D17173">
        <w:trPr>
          <w:trHeight w:val="721"/>
        </w:trPr>
        <w:tc>
          <w:tcPr>
            <w:tcW w:w="1835" w:type="dxa"/>
            <w:tcBorders>
              <w:left w:val="single" w:sz="4" w:space="0" w:color="auto"/>
            </w:tcBorders>
          </w:tcPr>
          <w:p w14:paraId="19183E25" w14:textId="77777777" w:rsidR="00C37484" w:rsidRPr="00122AC2" w:rsidRDefault="00C37484" w:rsidP="004D7F32">
            <w:pPr>
              <w:rPr>
                <w:rFonts w:ascii="ＭＳ ゴシック" w:eastAsia="ＭＳ ゴシック" w:hAnsi="ＭＳ ゴシック"/>
              </w:rPr>
            </w:pPr>
            <w:r w:rsidRPr="00122AC2">
              <w:rPr>
                <w:rFonts w:ascii="ＭＳ ゴシック" w:eastAsia="ＭＳ ゴシック" w:hAnsi="ＭＳ ゴシック" w:hint="eastAsia"/>
              </w:rPr>
              <w:t>所在地（電話）</w:t>
            </w:r>
          </w:p>
        </w:tc>
        <w:tc>
          <w:tcPr>
            <w:tcW w:w="8350" w:type="dxa"/>
            <w:gridSpan w:val="2"/>
          </w:tcPr>
          <w:p w14:paraId="5214C418" w14:textId="77777777" w:rsidR="00C37484" w:rsidRPr="00122AC2" w:rsidRDefault="00C37484" w:rsidP="004D7F32">
            <w:pPr>
              <w:rPr>
                <w:rFonts w:ascii="ＭＳ ゴシック" w:eastAsia="ＭＳ ゴシック" w:hAnsi="ＭＳ ゴシック"/>
              </w:rPr>
            </w:pPr>
            <w:r w:rsidRPr="00122AC2">
              <w:rPr>
                <w:rFonts w:ascii="ＭＳ ゴシック" w:eastAsia="ＭＳ ゴシック" w:hAnsi="ＭＳ ゴシック" w:hint="eastAsia"/>
              </w:rPr>
              <w:t xml:space="preserve">　　　　　　　　　　　　　　　　　　</w:t>
            </w:r>
            <w:r w:rsidR="00BB0CE1" w:rsidRPr="00122AC2">
              <w:rPr>
                <w:rFonts w:ascii="ＭＳ ゴシック" w:eastAsia="ＭＳ ゴシック" w:hAnsi="ＭＳ ゴシック" w:hint="eastAsia"/>
              </w:rPr>
              <w:t xml:space="preserve"> </w:t>
            </w:r>
            <w:r w:rsidR="00BB0CE1" w:rsidRPr="00122AC2">
              <w:rPr>
                <w:rFonts w:ascii="ＭＳ ゴシック" w:eastAsia="ＭＳ ゴシック" w:hAnsi="ＭＳ ゴシック"/>
              </w:rPr>
              <w:t xml:space="preserve">        </w:t>
            </w:r>
            <w:r w:rsidRPr="00122AC2">
              <w:rPr>
                <w:rFonts w:ascii="ＭＳ ゴシック" w:eastAsia="ＭＳ ゴシック" w:hAnsi="ＭＳ ゴシック" w:hint="eastAsia"/>
              </w:rPr>
              <w:t xml:space="preserve">　（電話：　　　　　　</w:t>
            </w:r>
            <w:r w:rsidR="00BB0CE1" w:rsidRPr="00122AC2">
              <w:rPr>
                <w:rFonts w:ascii="ＭＳ ゴシック" w:eastAsia="ＭＳ ゴシック" w:hAnsi="ＭＳ ゴシック" w:hint="eastAsia"/>
              </w:rPr>
              <w:t xml:space="preserve"> </w:t>
            </w:r>
            <w:r w:rsidR="00BB0CE1" w:rsidRPr="00122AC2">
              <w:rPr>
                <w:rFonts w:ascii="ＭＳ ゴシック" w:eastAsia="ＭＳ ゴシック" w:hAnsi="ＭＳ ゴシック"/>
              </w:rPr>
              <w:t xml:space="preserve">   </w:t>
            </w:r>
            <w:r w:rsidRPr="00122AC2">
              <w:rPr>
                <w:rFonts w:ascii="ＭＳ ゴシック" w:eastAsia="ＭＳ ゴシック" w:hAnsi="ＭＳ ゴシック" w:hint="eastAsia"/>
              </w:rPr>
              <w:t xml:space="preserve">　</w:t>
            </w:r>
            <w:r w:rsidR="0089121D">
              <w:rPr>
                <w:rFonts w:ascii="ＭＳ ゴシック" w:eastAsia="ＭＳ ゴシック" w:hAnsi="ＭＳ ゴシック" w:hint="eastAsia"/>
              </w:rPr>
              <w:t xml:space="preserve">　</w:t>
            </w:r>
            <w:r w:rsidRPr="00122AC2">
              <w:rPr>
                <w:rFonts w:ascii="ＭＳ ゴシック" w:eastAsia="ＭＳ ゴシック" w:hAnsi="ＭＳ ゴシック" w:hint="eastAsia"/>
              </w:rPr>
              <w:t xml:space="preserve">　）</w:t>
            </w:r>
          </w:p>
        </w:tc>
      </w:tr>
      <w:tr w:rsidR="003E150C" w14:paraId="04FA6EE5" w14:textId="77777777" w:rsidTr="009E6FDF">
        <w:trPr>
          <w:trHeight w:val="230"/>
        </w:trPr>
        <w:tc>
          <w:tcPr>
            <w:tcW w:w="1835" w:type="dxa"/>
            <w:tcBorders>
              <w:left w:val="single" w:sz="4" w:space="0" w:color="auto"/>
            </w:tcBorders>
          </w:tcPr>
          <w:p w14:paraId="62D31B96" w14:textId="77777777" w:rsidR="003E150C" w:rsidRPr="00122AC2" w:rsidRDefault="003E150C" w:rsidP="004D7F32">
            <w:pPr>
              <w:rPr>
                <w:rFonts w:ascii="ＭＳ ゴシック" w:eastAsia="ＭＳ ゴシック" w:hAnsi="ＭＳ ゴシック"/>
              </w:rPr>
            </w:pPr>
            <w:r w:rsidRPr="00122AC2">
              <w:rPr>
                <w:rFonts w:ascii="ＭＳ ゴシック" w:eastAsia="ＭＳ ゴシック" w:hAnsi="ＭＳ ゴシック" w:hint="eastAsia"/>
              </w:rPr>
              <w:t>所属</w:t>
            </w:r>
          </w:p>
        </w:tc>
        <w:tc>
          <w:tcPr>
            <w:tcW w:w="2122" w:type="dxa"/>
          </w:tcPr>
          <w:p w14:paraId="57D639F6" w14:textId="77777777" w:rsidR="003E150C" w:rsidRPr="00122AC2" w:rsidRDefault="003E150C" w:rsidP="004D7F32">
            <w:pPr>
              <w:rPr>
                <w:rFonts w:ascii="ＭＳ ゴシック" w:eastAsia="ＭＳ ゴシック" w:hAnsi="ＭＳ ゴシック"/>
              </w:rPr>
            </w:pPr>
            <w:r w:rsidRPr="00122AC2">
              <w:rPr>
                <w:rFonts w:ascii="ＭＳ ゴシック" w:eastAsia="ＭＳ ゴシック" w:hAnsi="ＭＳ ゴシック" w:hint="eastAsia"/>
              </w:rPr>
              <w:t>氏名</w:t>
            </w:r>
          </w:p>
        </w:tc>
        <w:tc>
          <w:tcPr>
            <w:tcW w:w="6227" w:type="dxa"/>
          </w:tcPr>
          <w:p w14:paraId="507A757F" w14:textId="77777777" w:rsidR="003E150C" w:rsidRPr="00122AC2" w:rsidRDefault="003E150C" w:rsidP="004D7F32">
            <w:pPr>
              <w:rPr>
                <w:rFonts w:ascii="ＭＳ ゴシック" w:eastAsia="ＭＳ ゴシック" w:hAnsi="ＭＳ ゴシック"/>
              </w:rPr>
            </w:pPr>
            <w:r w:rsidRPr="00122AC2">
              <w:rPr>
                <w:rFonts w:ascii="ＭＳ ゴシック" w:eastAsia="ＭＳ ゴシック" w:hAnsi="ＭＳ ゴシック" w:hint="eastAsia"/>
              </w:rPr>
              <w:t>Email</w:t>
            </w:r>
          </w:p>
        </w:tc>
      </w:tr>
      <w:tr w:rsidR="003E150C" w14:paraId="58B77678" w14:textId="77777777" w:rsidTr="009E6FDF">
        <w:trPr>
          <w:trHeight w:val="663"/>
        </w:trPr>
        <w:tc>
          <w:tcPr>
            <w:tcW w:w="1835" w:type="dxa"/>
            <w:tcBorders>
              <w:left w:val="single" w:sz="4" w:space="0" w:color="auto"/>
            </w:tcBorders>
          </w:tcPr>
          <w:p w14:paraId="167CEDEF" w14:textId="77777777" w:rsidR="003E150C" w:rsidRDefault="003E150C" w:rsidP="004D7F32"/>
        </w:tc>
        <w:tc>
          <w:tcPr>
            <w:tcW w:w="2122" w:type="dxa"/>
          </w:tcPr>
          <w:p w14:paraId="51C099C7" w14:textId="77777777" w:rsidR="003E150C" w:rsidRDefault="003E150C" w:rsidP="004D7F32"/>
        </w:tc>
        <w:tc>
          <w:tcPr>
            <w:tcW w:w="6227" w:type="dxa"/>
          </w:tcPr>
          <w:p w14:paraId="64D84AB9" w14:textId="77777777" w:rsidR="003E150C" w:rsidRDefault="003E150C" w:rsidP="004D7F32"/>
        </w:tc>
      </w:tr>
      <w:tr w:rsidR="003E150C" w14:paraId="23A2AD82" w14:textId="77777777" w:rsidTr="00EA7618">
        <w:trPr>
          <w:trHeight w:val="694"/>
        </w:trPr>
        <w:tc>
          <w:tcPr>
            <w:tcW w:w="1835" w:type="dxa"/>
            <w:tcBorders>
              <w:left w:val="single" w:sz="4" w:space="0" w:color="auto"/>
            </w:tcBorders>
          </w:tcPr>
          <w:p w14:paraId="1148BC94" w14:textId="77777777" w:rsidR="003E150C" w:rsidRDefault="003E150C" w:rsidP="004D7F32"/>
        </w:tc>
        <w:tc>
          <w:tcPr>
            <w:tcW w:w="2122" w:type="dxa"/>
          </w:tcPr>
          <w:p w14:paraId="2E772B38" w14:textId="77777777" w:rsidR="003E150C" w:rsidRDefault="003E150C" w:rsidP="004D7F32"/>
        </w:tc>
        <w:tc>
          <w:tcPr>
            <w:tcW w:w="6227" w:type="dxa"/>
          </w:tcPr>
          <w:p w14:paraId="2CC1D8B0" w14:textId="77777777" w:rsidR="003E150C" w:rsidRDefault="003E150C" w:rsidP="004D7F32"/>
        </w:tc>
      </w:tr>
    </w:tbl>
    <w:p w14:paraId="32E71856" w14:textId="77777777" w:rsidR="00D17173" w:rsidRPr="00606D8E" w:rsidRDefault="00D17173" w:rsidP="00D17173">
      <w:pPr>
        <w:rPr>
          <w:rFonts w:hint="eastAsia"/>
        </w:rPr>
      </w:pPr>
    </w:p>
    <w:sectPr w:rsidR="00D17173" w:rsidRPr="00606D8E" w:rsidSect="00D17173">
      <w:pgSz w:w="11906" w:h="16838"/>
      <w:pgMar w:top="851" w:right="851" w:bottom="567" w:left="85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D11496" w16cex:dateUtc="2025-12-05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7CCDF2" w16cid:durableId="3FD114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43D63" w14:textId="77777777" w:rsidR="007070F3" w:rsidRDefault="007070F3" w:rsidP="00445CCD">
      <w:r>
        <w:separator/>
      </w:r>
    </w:p>
  </w:endnote>
  <w:endnote w:type="continuationSeparator" w:id="0">
    <w:p w14:paraId="0DDBE97A" w14:textId="77777777" w:rsidR="007070F3" w:rsidRDefault="007070F3" w:rsidP="0044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73BE8" w14:textId="77777777" w:rsidR="007070F3" w:rsidRDefault="007070F3" w:rsidP="00445CCD">
      <w:r>
        <w:separator/>
      </w:r>
    </w:p>
  </w:footnote>
  <w:footnote w:type="continuationSeparator" w:id="0">
    <w:p w14:paraId="336D81E5" w14:textId="77777777" w:rsidR="007070F3" w:rsidRDefault="007070F3" w:rsidP="00445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C085A"/>
    <w:multiLevelType w:val="hybridMultilevel"/>
    <w:tmpl w:val="89865126"/>
    <w:lvl w:ilvl="0" w:tplc="D88E7B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C2"/>
    <w:rsid w:val="00012EC2"/>
    <w:rsid w:val="000354FE"/>
    <w:rsid w:val="00061408"/>
    <w:rsid w:val="000B7F20"/>
    <w:rsid w:val="000F695B"/>
    <w:rsid w:val="00122AC2"/>
    <w:rsid w:val="00174813"/>
    <w:rsid w:val="00185DEC"/>
    <w:rsid w:val="001A623E"/>
    <w:rsid w:val="0020351B"/>
    <w:rsid w:val="00204330"/>
    <w:rsid w:val="00206E5F"/>
    <w:rsid w:val="0023120D"/>
    <w:rsid w:val="002760C9"/>
    <w:rsid w:val="002A5858"/>
    <w:rsid w:val="002B3BB7"/>
    <w:rsid w:val="002E3DC7"/>
    <w:rsid w:val="00304BAA"/>
    <w:rsid w:val="003149C1"/>
    <w:rsid w:val="0034414D"/>
    <w:rsid w:val="003703A2"/>
    <w:rsid w:val="003B635E"/>
    <w:rsid w:val="003E150C"/>
    <w:rsid w:val="003E55FB"/>
    <w:rsid w:val="00405E4F"/>
    <w:rsid w:val="00445CCD"/>
    <w:rsid w:val="00447608"/>
    <w:rsid w:val="004D3CD1"/>
    <w:rsid w:val="004D7F32"/>
    <w:rsid w:val="004F7A9B"/>
    <w:rsid w:val="00576C12"/>
    <w:rsid w:val="005B2CB1"/>
    <w:rsid w:val="006032BE"/>
    <w:rsid w:val="00606D8E"/>
    <w:rsid w:val="00615966"/>
    <w:rsid w:val="00640719"/>
    <w:rsid w:val="00656837"/>
    <w:rsid w:val="00663216"/>
    <w:rsid w:val="0066756C"/>
    <w:rsid w:val="006D4BDA"/>
    <w:rsid w:val="00706951"/>
    <w:rsid w:val="007070F3"/>
    <w:rsid w:val="007076D4"/>
    <w:rsid w:val="007211CA"/>
    <w:rsid w:val="0077750D"/>
    <w:rsid w:val="0080282C"/>
    <w:rsid w:val="00853124"/>
    <w:rsid w:val="00864D32"/>
    <w:rsid w:val="00890419"/>
    <w:rsid w:val="0089121D"/>
    <w:rsid w:val="009263C4"/>
    <w:rsid w:val="0094482F"/>
    <w:rsid w:val="00992F57"/>
    <w:rsid w:val="009E6FDF"/>
    <w:rsid w:val="00A14C9B"/>
    <w:rsid w:val="00A56DB5"/>
    <w:rsid w:val="00A96C5D"/>
    <w:rsid w:val="00AD1207"/>
    <w:rsid w:val="00B26C8D"/>
    <w:rsid w:val="00B51B0D"/>
    <w:rsid w:val="00B6703E"/>
    <w:rsid w:val="00B67555"/>
    <w:rsid w:val="00BB0CE1"/>
    <w:rsid w:val="00BD010E"/>
    <w:rsid w:val="00BF3A54"/>
    <w:rsid w:val="00C14073"/>
    <w:rsid w:val="00C253F0"/>
    <w:rsid w:val="00C31285"/>
    <w:rsid w:val="00C32CDB"/>
    <w:rsid w:val="00C37484"/>
    <w:rsid w:val="00C4685B"/>
    <w:rsid w:val="00C516E2"/>
    <w:rsid w:val="00CA58E0"/>
    <w:rsid w:val="00CE50C3"/>
    <w:rsid w:val="00CF78EC"/>
    <w:rsid w:val="00D01AE6"/>
    <w:rsid w:val="00D17173"/>
    <w:rsid w:val="00D20D3E"/>
    <w:rsid w:val="00D664A5"/>
    <w:rsid w:val="00D817B5"/>
    <w:rsid w:val="00D847F6"/>
    <w:rsid w:val="00D916C4"/>
    <w:rsid w:val="00DA04B4"/>
    <w:rsid w:val="00DE512A"/>
    <w:rsid w:val="00DF5C37"/>
    <w:rsid w:val="00E01DFA"/>
    <w:rsid w:val="00E03277"/>
    <w:rsid w:val="00EA7618"/>
    <w:rsid w:val="00EB13D2"/>
    <w:rsid w:val="00ED3FB4"/>
    <w:rsid w:val="00EF04FC"/>
    <w:rsid w:val="00F11374"/>
    <w:rsid w:val="00F73D45"/>
    <w:rsid w:val="00FE6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E17048"/>
  <w15:chartTrackingRefBased/>
  <w15:docId w15:val="{8B78DD3C-4B5F-489B-A41B-1E69E44E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012EC2"/>
    <w:pPr>
      <w:widowControl w:val="0"/>
      <w:wordWrap w:val="0"/>
      <w:autoSpaceDE w:val="0"/>
      <w:autoSpaceDN w:val="0"/>
      <w:adjustRightInd w:val="0"/>
      <w:spacing w:line="222" w:lineRule="exact"/>
      <w:jc w:val="both"/>
    </w:pPr>
    <w:rPr>
      <w:rFonts w:ascii="Times New Roman" w:eastAsia="ＭＳ 明朝" w:hAnsi="Times New Roman" w:cs="ＭＳ 明朝"/>
      <w:spacing w:val="-2"/>
      <w:kern w:val="0"/>
      <w:sz w:val="22"/>
    </w:rPr>
  </w:style>
  <w:style w:type="character" w:styleId="a4">
    <w:name w:val="Hyperlink"/>
    <w:basedOn w:val="a0"/>
    <w:uiPriority w:val="99"/>
    <w:unhideWhenUsed/>
    <w:rsid w:val="004D7F32"/>
    <w:rPr>
      <w:color w:val="0000FF"/>
      <w:u w:val="single"/>
    </w:rPr>
  </w:style>
  <w:style w:type="paragraph" w:styleId="a5">
    <w:name w:val="List Paragraph"/>
    <w:basedOn w:val="a"/>
    <w:uiPriority w:val="34"/>
    <w:qFormat/>
    <w:rsid w:val="004D7F32"/>
    <w:pPr>
      <w:ind w:leftChars="400" w:left="840"/>
    </w:pPr>
  </w:style>
  <w:style w:type="table" w:styleId="a6">
    <w:name w:val="Table Grid"/>
    <w:basedOn w:val="a1"/>
    <w:uiPriority w:val="39"/>
    <w:rsid w:val="00C37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B0C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0CE1"/>
    <w:rPr>
      <w:rFonts w:asciiTheme="majorHAnsi" w:eastAsiaTheme="majorEastAsia" w:hAnsiTheme="majorHAnsi" w:cstheme="majorBidi"/>
      <w:sz w:val="18"/>
      <w:szCs w:val="18"/>
    </w:rPr>
  </w:style>
  <w:style w:type="paragraph" w:styleId="a9">
    <w:name w:val="header"/>
    <w:basedOn w:val="a"/>
    <w:link w:val="aa"/>
    <w:uiPriority w:val="99"/>
    <w:unhideWhenUsed/>
    <w:rsid w:val="00445CCD"/>
    <w:pPr>
      <w:tabs>
        <w:tab w:val="center" w:pos="4252"/>
        <w:tab w:val="right" w:pos="8504"/>
      </w:tabs>
      <w:snapToGrid w:val="0"/>
    </w:pPr>
  </w:style>
  <w:style w:type="character" w:customStyle="1" w:styleId="aa">
    <w:name w:val="ヘッダー (文字)"/>
    <w:basedOn w:val="a0"/>
    <w:link w:val="a9"/>
    <w:uiPriority w:val="99"/>
    <w:rsid w:val="00445CCD"/>
  </w:style>
  <w:style w:type="paragraph" w:styleId="ab">
    <w:name w:val="footer"/>
    <w:basedOn w:val="a"/>
    <w:link w:val="ac"/>
    <w:uiPriority w:val="99"/>
    <w:unhideWhenUsed/>
    <w:rsid w:val="00445CCD"/>
    <w:pPr>
      <w:tabs>
        <w:tab w:val="center" w:pos="4252"/>
        <w:tab w:val="right" w:pos="8504"/>
      </w:tabs>
      <w:snapToGrid w:val="0"/>
    </w:pPr>
  </w:style>
  <w:style w:type="character" w:customStyle="1" w:styleId="ac">
    <w:name w:val="フッター (文字)"/>
    <w:basedOn w:val="a0"/>
    <w:link w:val="ab"/>
    <w:uiPriority w:val="99"/>
    <w:rsid w:val="00445CCD"/>
  </w:style>
  <w:style w:type="character" w:styleId="ad">
    <w:name w:val="annotation reference"/>
    <w:basedOn w:val="a0"/>
    <w:uiPriority w:val="99"/>
    <w:semiHidden/>
    <w:unhideWhenUsed/>
    <w:rsid w:val="0080282C"/>
    <w:rPr>
      <w:sz w:val="18"/>
      <w:szCs w:val="18"/>
    </w:rPr>
  </w:style>
  <w:style w:type="paragraph" w:styleId="ae">
    <w:name w:val="annotation text"/>
    <w:basedOn w:val="a"/>
    <w:link w:val="af"/>
    <w:uiPriority w:val="99"/>
    <w:unhideWhenUsed/>
    <w:rsid w:val="0080282C"/>
    <w:pPr>
      <w:jc w:val="left"/>
    </w:pPr>
  </w:style>
  <w:style w:type="character" w:customStyle="1" w:styleId="af">
    <w:name w:val="コメント文字列 (文字)"/>
    <w:basedOn w:val="a0"/>
    <w:link w:val="ae"/>
    <w:uiPriority w:val="99"/>
    <w:rsid w:val="0080282C"/>
  </w:style>
  <w:style w:type="paragraph" w:styleId="af0">
    <w:name w:val="annotation subject"/>
    <w:basedOn w:val="ae"/>
    <w:next w:val="ae"/>
    <w:link w:val="af1"/>
    <w:uiPriority w:val="99"/>
    <w:semiHidden/>
    <w:unhideWhenUsed/>
    <w:rsid w:val="0080282C"/>
    <w:rPr>
      <w:b/>
      <w:bCs/>
    </w:rPr>
  </w:style>
  <w:style w:type="character" w:customStyle="1" w:styleId="af1">
    <w:name w:val="コメント内容 (文字)"/>
    <w:basedOn w:val="af"/>
    <w:link w:val="af0"/>
    <w:uiPriority w:val="99"/>
    <w:semiHidden/>
    <w:rsid w:val="008028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88856">
      <w:bodyDiv w:val="1"/>
      <w:marLeft w:val="0"/>
      <w:marRight w:val="0"/>
      <w:marTop w:val="0"/>
      <w:marBottom w:val="0"/>
      <w:divBdr>
        <w:top w:val="none" w:sz="0" w:space="0" w:color="auto"/>
        <w:left w:val="none" w:sz="0" w:space="0" w:color="auto"/>
        <w:bottom w:val="none" w:sz="0" w:space="0" w:color="auto"/>
        <w:right w:val="none" w:sz="0" w:space="0" w:color="auto"/>
      </w:divBdr>
    </w:div>
    <w:div w:id="1771504799">
      <w:bodyDiv w:val="1"/>
      <w:marLeft w:val="0"/>
      <w:marRight w:val="0"/>
      <w:marTop w:val="0"/>
      <w:marBottom w:val="0"/>
      <w:divBdr>
        <w:top w:val="none" w:sz="0" w:space="0" w:color="auto"/>
        <w:left w:val="none" w:sz="0" w:space="0" w:color="auto"/>
        <w:bottom w:val="none" w:sz="0" w:space="0" w:color="auto"/>
        <w:right w:val="none" w:sz="0" w:space="0" w:color="auto"/>
      </w:divBdr>
    </w:div>
    <w:div w:id="198615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13901-4E50-4B87-B4F6-8C60D681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孝康</dc:creator>
  <cp:lastModifiedBy>渡邊 孝康</cp:lastModifiedBy>
  <cp:revision>4</cp:revision>
  <dcterms:created xsi:type="dcterms:W3CDTF">2025-12-23T01:59:00Z</dcterms:created>
  <dcterms:modified xsi:type="dcterms:W3CDTF">2025-12-23T02:09:00Z</dcterms:modified>
</cp:coreProperties>
</file>